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DE" w:rsidRDefault="002E66DE" w:rsidP="002E66DE">
      <w:pPr>
        <w:pStyle w:val="6"/>
        <w:numPr>
          <w:ilvl w:val="2"/>
          <w:numId w:val="1"/>
        </w:numPr>
        <w:tabs>
          <w:tab w:val="left" w:pos="1099"/>
        </w:tabs>
        <w:spacing w:before="200"/>
        <w:ind w:left="1098"/>
        <w:jc w:val="both"/>
      </w:pPr>
      <w:bookmarkStart w:id="0" w:name="_TOC_250032"/>
      <w:bookmarkStart w:id="1" w:name="_GoBack"/>
      <w:bookmarkEnd w:id="1"/>
      <w:r>
        <w:t>Процедура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методом</w:t>
      </w:r>
      <w:r>
        <w:rPr>
          <w:spacing w:val="-3"/>
        </w:rPr>
        <w:t xml:space="preserve"> </w:t>
      </w:r>
      <w:bookmarkEnd w:id="0"/>
      <w:r>
        <w:t>ДП.</w:t>
      </w:r>
    </w:p>
    <w:p w:rsidR="002E66DE" w:rsidRDefault="002E66DE" w:rsidP="002E66DE">
      <w:pPr>
        <w:pStyle w:val="a3"/>
        <w:spacing w:before="216" w:line="369" w:lineRule="auto"/>
        <w:ind w:left="302" w:right="110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1087120</wp:posOffset>
                </wp:positionV>
                <wp:extent cx="98425" cy="0"/>
                <wp:effectExtent l="10795" t="8890" r="508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35FEA8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35pt,85.6pt" to="355.1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" strokeweight=".18472mm">
                <w10:wrap anchorx="page"/>
              </v:line>
            </w:pict>
          </mc:Fallback>
        </mc:AlternateContent>
      </w:r>
      <w:r>
        <w:t>Процедура построения оптимального управления методом ДП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стадий:</w:t>
      </w:r>
      <w:r>
        <w:rPr>
          <w:spacing w:val="1"/>
        </w:rPr>
        <w:t xml:space="preserve"> </w:t>
      </w:r>
      <w:r>
        <w:rPr>
          <w:i/>
        </w:rPr>
        <w:t>предварительной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окончательной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стадии определяется для каждого шага условное оптимальное управление,</w:t>
      </w:r>
      <w:r>
        <w:rPr>
          <w:spacing w:val="1"/>
        </w:rPr>
        <w:t xml:space="preserve"> </w:t>
      </w:r>
      <w:r>
        <w:t>зависящее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состояния</w:t>
      </w:r>
      <w:r>
        <w:rPr>
          <w:spacing w:val="58"/>
        </w:rPr>
        <w:t xml:space="preserve"> </w:t>
      </w:r>
      <w:r>
        <w:rPr>
          <w:i/>
        </w:rPr>
        <w:t>S</w:t>
      </w:r>
      <w:r>
        <w:rPr>
          <w:i/>
          <w:spacing w:val="5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rPr>
          <w:i/>
          <w:sz w:val="27"/>
        </w:rPr>
        <w:t>S</w:t>
      </w:r>
      <w:r>
        <w:rPr>
          <w:i/>
          <w:spacing w:val="62"/>
          <w:sz w:val="27"/>
        </w:rPr>
        <w:t xml:space="preserve"> </w:t>
      </w:r>
      <w:r>
        <w:t>(достигнутого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результате</w:t>
      </w:r>
    </w:p>
    <w:p w:rsidR="002E66DE" w:rsidRDefault="002E66DE" w:rsidP="002E66DE">
      <w:pPr>
        <w:spacing w:line="369" w:lineRule="auto"/>
        <w:jc w:val="both"/>
        <w:sectPr w:rsidR="002E66DE" w:rsidSect="002E66DE">
          <w:pgSz w:w="11910" w:h="16840"/>
          <w:pgMar w:top="1040" w:right="740" w:bottom="280" w:left="1400" w:header="720" w:footer="720" w:gutter="0"/>
          <w:cols w:space="720"/>
        </w:sectPr>
      </w:pPr>
    </w:p>
    <w:p w:rsidR="002E66DE" w:rsidRDefault="002E66DE" w:rsidP="002E66DE">
      <w:pPr>
        <w:pStyle w:val="a3"/>
        <w:spacing w:before="67" w:line="362" w:lineRule="auto"/>
        <w:ind w:left="302" w:right="109"/>
        <w:jc w:val="both"/>
      </w:pPr>
      <w:r>
        <w:lastRenderedPageBreak/>
        <w:t>предыдущих шагов), и условный оптимальный выигрыш на всех оставшихся</w:t>
      </w:r>
      <w:r>
        <w:rPr>
          <w:spacing w:val="1"/>
        </w:rPr>
        <w:t xml:space="preserve"> </w:t>
      </w:r>
      <w:r>
        <w:t>шагах,</w:t>
      </w:r>
      <w:r>
        <w:rPr>
          <w:spacing w:val="-5"/>
        </w:rPr>
        <w:t xml:space="preserve"> </w:t>
      </w:r>
      <w:r>
        <w:t>начиная с данного,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зависящий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S.</w:t>
      </w:r>
    </w:p>
    <w:p w:rsidR="002E66DE" w:rsidRDefault="002E66DE" w:rsidP="002E66DE">
      <w:pPr>
        <w:pStyle w:val="a3"/>
        <w:spacing w:line="360" w:lineRule="auto"/>
        <w:ind w:left="302" w:right="111" w:firstLine="707"/>
        <w:jc w:val="both"/>
      </w:pPr>
      <w:r>
        <w:t>На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-67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(безусловное)</w:t>
      </w:r>
      <w:r>
        <w:rPr>
          <w:spacing w:val="-3"/>
        </w:rPr>
        <w:t xml:space="preserve"> </w:t>
      </w:r>
      <w:r>
        <w:t>оптимальное управление.</w:t>
      </w:r>
    </w:p>
    <w:p w:rsidR="002E66DE" w:rsidRDefault="002E66DE" w:rsidP="002E66DE">
      <w:pPr>
        <w:pStyle w:val="a3"/>
        <w:spacing w:line="360" w:lineRule="auto"/>
        <w:ind w:left="302" w:right="105" w:firstLine="707"/>
        <w:jc w:val="both"/>
      </w:pPr>
      <w:r>
        <w:rPr>
          <w:i/>
        </w:rPr>
        <w:t>Предварительная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условная</w:t>
      </w:r>
      <w:r>
        <w:t>)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шагам,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первому.</w:t>
      </w:r>
      <w:r>
        <w:rPr>
          <w:spacing w:val="1"/>
        </w:rPr>
        <w:t xml:space="preserve"> </w:t>
      </w:r>
      <w:r>
        <w:rPr>
          <w:i/>
        </w:rPr>
        <w:t>Окончательная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безусловная</w:t>
      </w:r>
      <w:r>
        <w:t>) оптимизация – также по шагам, но в естественном порядке: 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последнему.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67"/>
        </w:rPr>
        <w:t xml:space="preserve"> </w:t>
      </w:r>
      <w:r>
        <w:t>оптимизации.</w:t>
      </w:r>
    </w:p>
    <w:p w:rsidR="002E66DE" w:rsidRDefault="002E66DE" w:rsidP="002E66DE">
      <w:pPr>
        <w:spacing w:line="360" w:lineRule="auto"/>
        <w:ind w:left="302" w:right="106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оптимальности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Беллмана</w:t>
      </w:r>
      <w:r>
        <w:rPr>
          <w:sz w:val="28"/>
        </w:rPr>
        <w:t xml:space="preserve">: </w:t>
      </w:r>
      <w:r>
        <w:rPr>
          <w:i/>
          <w:sz w:val="28"/>
        </w:rPr>
        <w:t>каково бы ни было состояние системы S в результате какого-то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 шагов, мы должны выбирать управление на ближайшем шаге 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выигрышу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оставшихся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данный.</w:t>
      </w:r>
    </w:p>
    <w:p w:rsidR="002E66DE" w:rsidRDefault="002E66DE" w:rsidP="002E66DE">
      <w:pPr>
        <w:pStyle w:val="a3"/>
        <w:rPr>
          <w:i/>
          <w:sz w:val="30"/>
        </w:rPr>
      </w:pP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DA6"/>
    <w:multiLevelType w:val="hybridMultilevel"/>
    <w:tmpl w:val="FFD4F1FC"/>
    <w:lvl w:ilvl="0" w:tplc="15E65E6E">
      <w:start w:val="1"/>
      <w:numFmt w:val="decimal"/>
      <w:lvlText w:val="(%1)"/>
      <w:lvlJc w:val="left"/>
      <w:pPr>
        <w:ind w:left="631" w:hanging="33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BCFF6A">
      <w:start w:val="1"/>
      <w:numFmt w:val="decimal"/>
      <w:lvlText w:val="%2."/>
      <w:lvlJc w:val="left"/>
      <w:pPr>
        <w:ind w:left="103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0A177E">
      <w:start w:val="3"/>
      <w:numFmt w:val="decimal"/>
      <w:lvlText w:val="%3."/>
      <w:lvlJc w:val="left"/>
      <w:pPr>
        <w:ind w:left="10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B4CA1CC2">
      <w:numFmt w:val="bullet"/>
      <w:lvlText w:val="•"/>
      <w:lvlJc w:val="left"/>
      <w:pPr>
        <w:ind w:left="1590" w:hanging="281"/>
      </w:pPr>
      <w:rPr>
        <w:rFonts w:hint="default"/>
        <w:lang w:val="ru-RU" w:eastAsia="en-US" w:bidi="ar-SA"/>
      </w:rPr>
    </w:lvl>
    <w:lvl w:ilvl="4" w:tplc="7F16D696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5" w:tplc="B4768B00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6" w:tplc="0F62A312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7" w:tplc="8FE0E7A0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8" w:tplc="A71C5B52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DE"/>
    <w:rsid w:val="002E66DE"/>
    <w:rsid w:val="00512D69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link w:val="60"/>
    <w:uiPriority w:val="1"/>
    <w:qFormat/>
    <w:rsid w:val="002E66DE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2E66D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2E66D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66D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link w:val="60"/>
    <w:uiPriority w:val="1"/>
    <w:qFormat/>
    <w:rsid w:val="002E66DE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2E66D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2E66D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66D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2024-08-31T16:00:00Z</dcterms:created>
  <dcterms:modified xsi:type="dcterms:W3CDTF">2024-08-31T16:00:00Z</dcterms:modified>
</cp:coreProperties>
</file>